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9F" w:rsidRDefault="00B1019F" w:rsidP="00211610">
      <w:pPr>
        <w:shd w:val="clear" w:color="auto" w:fill="FFFFFF"/>
        <w:spacing w:after="0"/>
        <w:textAlignment w:val="baseline"/>
        <w:rPr>
          <w:rFonts w:ascii="Monotype Corsiva" w:eastAsia="Times New Roman" w:hAnsi="Monotype Corsiva" w:cs="Times New Roman"/>
          <w:b/>
          <w:bCs/>
          <w:i/>
          <w:iCs/>
          <w:color w:val="6600FF"/>
          <w:sz w:val="72"/>
          <w:szCs w:val="72"/>
        </w:rPr>
      </w:pPr>
      <w:bookmarkStart w:id="0" w:name="_GoBack"/>
      <w:bookmarkEnd w:id="0"/>
    </w:p>
    <w:p w:rsidR="001F424D" w:rsidRPr="005805F7" w:rsidRDefault="00211610" w:rsidP="00B1019F">
      <w:pPr>
        <w:shd w:val="clear" w:color="auto" w:fill="FFFFFF"/>
        <w:spacing w:after="0"/>
        <w:jc w:val="center"/>
        <w:textAlignment w:val="baseline"/>
        <w:rPr>
          <w:rFonts w:ascii="Monotype Corsiva" w:eastAsia="Times New Roman" w:hAnsi="Monotype Corsiva" w:cs="Times New Roman"/>
          <w:b/>
          <w:color w:val="C00000"/>
          <w:sz w:val="72"/>
          <w:szCs w:val="72"/>
        </w:rPr>
      </w:pPr>
      <w:r w:rsidRPr="00B1019F">
        <w:rPr>
          <w:rFonts w:ascii="Monotype Corsiva" w:eastAsia="Times New Roman" w:hAnsi="Monotype Corsiva" w:cs="Times New Roman"/>
          <w:b/>
          <w:color w:val="6600FF"/>
          <w:sz w:val="72"/>
          <w:szCs w:val="72"/>
        </w:rPr>
        <w:t xml:space="preserve"> </w:t>
      </w:r>
      <w:r w:rsidR="005805F7">
        <w:rPr>
          <w:rFonts w:ascii="Monotype Corsiva" w:eastAsia="Times New Roman" w:hAnsi="Monotype Corsiva" w:cs="Times New Roman"/>
          <w:b/>
          <w:color w:val="C00000"/>
          <w:sz w:val="72"/>
          <w:szCs w:val="72"/>
        </w:rPr>
        <w:t xml:space="preserve">Самообразование </w:t>
      </w:r>
      <w:r w:rsidR="001F424D" w:rsidRPr="005805F7">
        <w:rPr>
          <w:rFonts w:ascii="Monotype Corsiva" w:eastAsia="Times New Roman" w:hAnsi="Monotype Corsiva" w:cs="Times New Roman"/>
          <w:b/>
          <w:color w:val="C00000"/>
          <w:sz w:val="72"/>
          <w:szCs w:val="72"/>
        </w:rPr>
        <w:t>воспитателя</w:t>
      </w:r>
      <w:r w:rsidRPr="005805F7">
        <w:rPr>
          <w:rFonts w:ascii="Monotype Corsiva" w:eastAsia="Times New Roman" w:hAnsi="Monotype Corsiva" w:cs="Times New Roman"/>
          <w:b/>
          <w:color w:val="C00000"/>
          <w:sz w:val="72"/>
          <w:szCs w:val="72"/>
        </w:rPr>
        <w:t xml:space="preserve">- </w:t>
      </w:r>
      <w:r w:rsidR="001F424D" w:rsidRPr="005805F7">
        <w:rPr>
          <w:rFonts w:ascii="Monotype Corsiva" w:eastAsia="Times New Roman" w:hAnsi="Monotype Corsiva" w:cs="Times New Roman"/>
          <w:b/>
          <w:color w:val="C00000"/>
          <w:sz w:val="72"/>
          <w:szCs w:val="72"/>
        </w:rPr>
        <w:t xml:space="preserve">  как основа успешной педагогической </w:t>
      </w:r>
      <w:r w:rsidRPr="005805F7">
        <w:rPr>
          <w:rFonts w:ascii="Monotype Corsiva" w:eastAsia="Times New Roman" w:hAnsi="Monotype Corsiva" w:cs="Times New Roman"/>
          <w:b/>
          <w:color w:val="C00000"/>
          <w:sz w:val="72"/>
          <w:szCs w:val="72"/>
        </w:rPr>
        <w:t>деятельности</w:t>
      </w:r>
    </w:p>
    <w:p w:rsidR="00675BF4" w:rsidRPr="00B1019F" w:rsidRDefault="00675BF4" w:rsidP="00B1019F">
      <w:pPr>
        <w:shd w:val="clear" w:color="auto" w:fill="FFFFFF"/>
        <w:spacing w:after="0"/>
        <w:jc w:val="center"/>
        <w:textAlignment w:val="baseline"/>
        <w:rPr>
          <w:rFonts w:ascii="Monotype Corsiva" w:eastAsia="Times New Roman" w:hAnsi="Monotype Corsiva" w:cs="Times New Roman"/>
          <w:b/>
          <w:color w:val="6600FF"/>
          <w:sz w:val="72"/>
          <w:szCs w:val="72"/>
        </w:rPr>
      </w:pPr>
      <w:r>
        <w:rPr>
          <w:noProof/>
        </w:rPr>
        <w:drawing>
          <wp:inline distT="0" distB="0" distL="0" distR="0" wp14:anchorId="45DF940F" wp14:editId="681EF770">
            <wp:extent cx="5490845" cy="48196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4D" w:rsidRDefault="001F424D" w:rsidP="001F42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424D" w:rsidRDefault="001F424D" w:rsidP="001F42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11610" w:rsidRPr="00211610" w:rsidRDefault="00211610" w:rsidP="00675BF4">
      <w:pPr>
        <w:spacing w:after="0"/>
        <w:ind w:firstLine="425"/>
        <w:rPr>
          <w:rFonts w:ascii="Times New Roman" w:hAnsi="Times New Roman" w:cs="Times New Roman"/>
          <w:b/>
          <w:sz w:val="32"/>
          <w:szCs w:val="32"/>
        </w:rPr>
      </w:pPr>
      <w:r w:rsidRPr="00211610">
        <w:rPr>
          <w:rFonts w:ascii="Times New Roman" w:hAnsi="Times New Roman" w:cs="Times New Roman"/>
          <w:sz w:val="32"/>
          <w:szCs w:val="32"/>
        </w:rPr>
        <w:t>«Я чувствую себя в праве</w:t>
      </w:r>
      <w:r w:rsidR="00781C7B">
        <w:rPr>
          <w:rFonts w:ascii="Times New Roman" w:hAnsi="Times New Roman" w:cs="Times New Roman"/>
          <w:sz w:val="32"/>
          <w:szCs w:val="32"/>
        </w:rPr>
        <w:t xml:space="preserve"> сказать: </w:t>
      </w:r>
      <w:r>
        <w:rPr>
          <w:rFonts w:ascii="Times New Roman" w:hAnsi="Times New Roman" w:cs="Times New Roman"/>
          <w:sz w:val="32"/>
          <w:szCs w:val="32"/>
        </w:rPr>
        <w:t xml:space="preserve">да </w:t>
      </w:r>
      <w:r w:rsidRPr="00211610">
        <w:rPr>
          <w:rFonts w:ascii="Times New Roman" w:hAnsi="Times New Roman" w:cs="Times New Roman"/>
          <w:sz w:val="32"/>
          <w:szCs w:val="32"/>
        </w:rPr>
        <w:t xml:space="preserve">здравствует самообразование во всех областях!.. Только те знания прочны и ценны, которые вы                             добывали сами, побуждаемые собственной страстью.  </w:t>
      </w:r>
      <w:r w:rsidRPr="00211610">
        <w:rPr>
          <w:rFonts w:ascii="Times New Roman" w:hAnsi="Times New Roman" w:cs="Times New Roman"/>
          <w:b/>
          <w:sz w:val="32"/>
          <w:szCs w:val="32"/>
        </w:rPr>
        <w:t>Всякое знание должно быть открытием, которое вы сделали сами…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1F424D" w:rsidRDefault="001F424D" w:rsidP="00675BF4">
      <w:pPr>
        <w:shd w:val="clear" w:color="auto" w:fill="FFFFFF"/>
        <w:spacing w:after="0"/>
        <w:ind w:firstLine="425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424D" w:rsidRDefault="00211610" w:rsidP="00675BF4">
      <w:pPr>
        <w:shd w:val="clear" w:color="auto" w:fill="FFFFFF"/>
        <w:spacing w:after="0"/>
        <w:ind w:firstLine="425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</w:t>
      </w:r>
      <w:r w:rsidR="00675BF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 w:rsidRPr="00211610">
        <w:rPr>
          <w:rFonts w:ascii="Times New Roman" w:eastAsia="Times New Roman" w:hAnsi="Times New Roman" w:cs="Times New Roman"/>
          <w:sz w:val="32"/>
          <w:szCs w:val="32"/>
        </w:rPr>
        <w:t>К.И. Чуковский</w:t>
      </w:r>
    </w:p>
    <w:p w:rsidR="00B1019F" w:rsidRDefault="00B1019F" w:rsidP="001F42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1019F" w:rsidRDefault="00B1019F" w:rsidP="001F424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96E87" w:rsidRPr="00781C7B" w:rsidRDefault="00781C7B" w:rsidP="00781C7B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Самообразование - одна из форм повышения </w:t>
      </w:r>
      <w:r w:rsidR="00896E87" w:rsidRPr="00781C7B">
        <w:rPr>
          <w:rFonts w:ascii="Times New Roman" w:hAnsi="Times New Roman" w:cs="Times New Roman"/>
          <w:sz w:val="32"/>
          <w:szCs w:val="32"/>
        </w:rPr>
        <w:t>профессионального мастерства педагога.</w:t>
      </w:r>
    </w:p>
    <w:p w:rsidR="00896E87" w:rsidRPr="00781C7B" w:rsidRDefault="00896E87" w:rsidP="00781C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781C7B">
        <w:rPr>
          <w:rFonts w:ascii="Times New Roman" w:eastAsia="Times New Roman" w:hAnsi="Times New Roman" w:cs="Times New Roman"/>
          <w:sz w:val="32"/>
          <w:szCs w:val="32"/>
        </w:rPr>
        <w:t>Сегодня общество испытывает самые глубокие и стремительные перемены за всю свою историю. На смену прежнему стилю жизни, когда одного образования хватало на всю жизнь, приходит новый жизненный стандарт: "</w:t>
      </w:r>
      <w:r w:rsidRPr="00781C7B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="00781C7B">
        <w:rPr>
          <w:rFonts w:ascii="Times New Roman" w:eastAsia="Times New Roman" w:hAnsi="Times New Roman" w:cs="Times New Roman"/>
          <w:b/>
          <w:sz w:val="32"/>
          <w:szCs w:val="32"/>
        </w:rPr>
        <w:t xml:space="preserve">бразование для всех, образование через всю жизнь </w:t>
      </w:r>
      <w:r w:rsidRPr="00781C7B">
        <w:rPr>
          <w:rFonts w:ascii="Times New Roman" w:eastAsia="Times New Roman" w:hAnsi="Times New Roman" w:cs="Times New Roman"/>
          <w:b/>
          <w:sz w:val="32"/>
          <w:szCs w:val="32"/>
        </w:rPr>
        <w:t>"</w:t>
      </w:r>
      <w:r w:rsidR="00781C7B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BD5B59" w:rsidRPr="00781C7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81C7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81C7B" w:rsidRPr="00781C7B" w:rsidRDefault="00211610" w:rsidP="00781C7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1C7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D5B59" w:rsidRPr="00781C7B">
        <w:rPr>
          <w:rFonts w:ascii="Times New Roman" w:hAnsi="Times New Roman" w:cs="Times New Roman"/>
          <w:sz w:val="32"/>
          <w:szCs w:val="32"/>
        </w:rPr>
        <w:t>Существует несколько терминов</w:t>
      </w:r>
      <w:r w:rsidR="00781C7B">
        <w:rPr>
          <w:rFonts w:ascii="Times New Roman" w:hAnsi="Times New Roman" w:cs="Times New Roman"/>
          <w:sz w:val="32"/>
          <w:szCs w:val="32"/>
        </w:rPr>
        <w:t xml:space="preserve"> </w:t>
      </w:r>
      <w:r w:rsidR="00F5677A" w:rsidRPr="00781C7B">
        <w:rPr>
          <w:rFonts w:ascii="Times New Roman" w:hAnsi="Times New Roman" w:cs="Times New Roman"/>
          <w:sz w:val="32"/>
          <w:szCs w:val="32"/>
        </w:rPr>
        <w:t>понятия «</w:t>
      </w:r>
      <w:r w:rsidR="005F7554" w:rsidRPr="00781C7B">
        <w:rPr>
          <w:rFonts w:ascii="Times New Roman" w:hAnsi="Times New Roman" w:cs="Times New Roman"/>
          <w:sz w:val="32"/>
          <w:szCs w:val="32"/>
        </w:rPr>
        <w:t>Самообразование</w:t>
      </w:r>
      <w:r w:rsidR="00F5677A" w:rsidRPr="00781C7B">
        <w:rPr>
          <w:rFonts w:ascii="Times New Roman" w:hAnsi="Times New Roman" w:cs="Times New Roman"/>
          <w:sz w:val="32"/>
          <w:szCs w:val="32"/>
        </w:rPr>
        <w:t>», из всех мы можем выделить самое главное</w:t>
      </w:r>
      <w:r w:rsidR="00F5677A" w:rsidRPr="00781C7B">
        <w:rPr>
          <w:rFonts w:ascii="Times New Roman" w:hAnsi="Times New Roman" w:cs="Times New Roman"/>
          <w:b/>
          <w:sz w:val="32"/>
          <w:szCs w:val="32"/>
        </w:rPr>
        <w:t xml:space="preserve"> – это самостоятельная работа.</w:t>
      </w:r>
    </w:p>
    <w:p w:rsidR="00781C7B" w:rsidRPr="00781C7B" w:rsidRDefault="00781C7B" w:rsidP="00781C7B">
      <w:pPr>
        <w:pStyle w:val="a4"/>
        <w:shd w:val="clear" w:color="auto" w:fill="FFFFFF"/>
        <w:spacing w:before="120" w:beforeAutospacing="0" w:after="120" w:afterAutospacing="0" w:line="420" w:lineRule="atLeast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В условиях динамичного развития образования (обновления ФГОС, появления новых технологий и методик) самообразование становится </w:t>
      </w:r>
      <w:r w:rsidRPr="00781C7B">
        <w:rPr>
          <w:rStyle w:val="markdown-word"/>
          <w:b/>
          <w:bCs/>
          <w:sz w:val="32"/>
          <w:szCs w:val="32"/>
        </w:rPr>
        <w:t>обязательным компонентом профессиональной компетентности</w:t>
      </w:r>
      <w:r w:rsidRPr="00781C7B">
        <w:rPr>
          <w:rStyle w:val="markdown-word"/>
          <w:sz w:val="32"/>
          <w:szCs w:val="32"/>
        </w:rPr>
        <w:t> воспитателя.</w:t>
      </w:r>
    </w:p>
    <w:p w:rsidR="00781C7B" w:rsidRPr="00781C7B" w:rsidRDefault="00781C7B" w:rsidP="00781C7B">
      <w:pPr>
        <w:pStyle w:val="a4"/>
        <w:shd w:val="clear" w:color="auto" w:fill="FFFFFF"/>
        <w:spacing w:before="120" w:beforeAutospacing="0" w:after="120" w:afterAutospacing="0" w:line="420" w:lineRule="atLeast"/>
        <w:jc w:val="both"/>
        <w:rPr>
          <w:sz w:val="32"/>
          <w:szCs w:val="32"/>
          <w:u w:val="single"/>
        </w:rPr>
      </w:pPr>
      <w:r w:rsidRPr="00781C7B">
        <w:rPr>
          <w:rStyle w:val="markdown-word"/>
          <w:b/>
          <w:bCs/>
          <w:sz w:val="32"/>
          <w:szCs w:val="32"/>
          <w:u w:val="single"/>
        </w:rPr>
        <w:t>Почему это важно:</w:t>
      </w:r>
    </w:p>
    <w:p w:rsidR="00781C7B" w:rsidRPr="00781C7B" w:rsidRDefault="00781C7B" w:rsidP="00781C7B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знания быстро устаревают — требуется постоянное обновление;</w:t>
      </w:r>
    </w:p>
    <w:p w:rsidR="00781C7B" w:rsidRPr="00781C7B" w:rsidRDefault="00781C7B" w:rsidP="00781C7B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каждый детский коллектив уникален — нужны гибкие подходы;</w:t>
      </w:r>
    </w:p>
    <w:p w:rsidR="00781C7B" w:rsidRPr="00781C7B" w:rsidRDefault="00781C7B" w:rsidP="00781C7B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профессиональный рост напрямую влияет на качество образования и престиж ДОУ;</w:t>
      </w:r>
    </w:p>
    <w:p w:rsidR="00781C7B" w:rsidRDefault="00781C7B" w:rsidP="00781C7B">
      <w:pPr>
        <w:pStyle w:val="a4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 w:right="-143" w:firstLine="0"/>
        <w:jc w:val="both"/>
        <w:rPr>
          <w:rStyle w:val="markdown-word"/>
          <w:sz w:val="32"/>
          <w:szCs w:val="32"/>
        </w:rPr>
      </w:pPr>
      <w:r w:rsidRPr="00781C7B">
        <w:rPr>
          <w:rStyle w:val="markdown-word"/>
          <w:sz w:val="32"/>
          <w:szCs w:val="32"/>
        </w:rPr>
        <w:t>самообразование</w:t>
      </w:r>
      <w:r>
        <w:rPr>
          <w:rStyle w:val="markdown-word"/>
          <w:sz w:val="32"/>
          <w:szCs w:val="32"/>
        </w:rPr>
        <w:t xml:space="preserve">-   </w:t>
      </w:r>
      <w:r w:rsidRPr="00781C7B">
        <w:rPr>
          <w:rStyle w:val="markdown-word"/>
          <w:sz w:val="32"/>
          <w:szCs w:val="32"/>
        </w:rPr>
        <w:t>условие успешной аттестации и карьерного продвижения.</w:t>
      </w:r>
    </w:p>
    <w:p w:rsidR="00781C7B" w:rsidRPr="00781C7B" w:rsidRDefault="00781C7B" w:rsidP="00781C7B">
      <w:pPr>
        <w:pStyle w:val="a4"/>
        <w:shd w:val="clear" w:color="auto" w:fill="FFFFFF"/>
        <w:spacing w:before="120" w:beforeAutospacing="0" w:after="120" w:afterAutospacing="0" w:line="420" w:lineRule="atLeast"/>
        <w:ind w:right="-143"/>
        <w:jc w:val="both"/>
        <w:rPr>
          <w:b/>
          <w:sz w:val="32"/>
          <w:szCs w:val="32"/>
        </w:rPr>
      </w:pPr>
      <w:r w:rsidRPr="00781C7B">
        <w:rPr>
          <w:rStyle w:val="markdown-word"/>
          <w:sz w:val="32"/>
          <w:szCs w:val="32"/>
        </w:rPr>
        <w:t> </w:t>
      </w:r>
      <w:r w:rsidRPr="00781C7B">
        <w:rPr>
          <w:rStyle w:val="markdown-word"/>
          <w:b/>
          <w:sz w:val="32"/>
          <w:szCs w:val="32"/>
          <w:u w:val="single"/>
        </w:rPr>
        <w:t>Что такое самообразование педагога</w:t>
      </w:r>
      <w:r w:rsidRPr="00781C7B">
        <w:rPr>
          <w:b/>
          <w:sz w:val="32"/>
          <w:szCs w:val="32"/>
          <w:u w:val="single"/>
        </w:rPr>
        <w:t>-</w:t>
      </w:r>
      <w:r w:rsidRPr="00781C7B">
        <w:rPr>
          <w:rStyle w:val="markdown-word"/>
          <w:sz w:val="32"/>
          <w:szCs w:val="32"/>
        </w:rPr>
        <w:t> целенаправленная самостоятельная работа по:</w:t>
      </w:r>
    </w:p>
    <w:p w:rsidR="00781C7B" w:rsidRPr="00781C7B" w:rsidRDefault="00781C7B" w:rsidP="00781C7B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расширению и углублению теоретических знаний;</w:t>
      </w:r>
    </w:p>
    <w:p w:rsidR="00781C7B" w:rsidRPr="00781C7B" w:rsidRDefault="00781C7B" w:rsidP="00781C7B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совершенствованию профессиональных умений;</w:t>
      </w:r>
    </w:p>
    <w:p w:rsidR="00781C7B" w:rsidRPr="00781C7B" w:rsidRDefault="00781C7B" w:rsidP="00781C7B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освоению новых методик и технологий;</w:t>
      </w:r>
    </w:p>
    <w:p w:rsidR="00781C7B" w:rsidRPr="00781C7B" w:rsidRDefault="00781C7B" w:rsidP="00781C7B">
      <w:pPr>
        <w:pStyle w:val="a4"/>
        <w:numPr>
          <w:ilvl w:val="0"/>
          <w:numId w:val="1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анализу и рефлексии собственной практики.</w:t>
      </w:r>
    </w:p>
    <w:p w:rsidR="005805F7" w:rsidRDefault="005805F7" w:rsidP="00781C7B">
      <w:pPr>
        <w:pStyle w:val="a4"/>
        <w:shd w:val="clear" w:color="auto" w:fill="FFFFFF"/>
        <w:spacing w:before="120" w:beforeAutospacing="0" w:after="120" w:afterAutospacing="0" w:line="420" w:lineRule="atLeast"/>
        <w:jc w:val="both"/>
        <w:rPr>
          <w:rStyle w:val="markdown-word"/>
          <w:b/>
          <w:bCs/>
          <w:sz w:val="32"/>
          <w:szCs w:val="32"/>
          <w:u w:val="single"/>
        </w:rPr>
      </w:pPr>
    </w:p>
    <w:p w:rsidR="00781C7B" w:rsidRPr="00781C7B" w:rsidRDefault="00781C7B" w:rsidP="00781C7B">
      <w:pPr>
        <w:pStyle w:val="a4"/>
        <w:shd w:val="clear" w:color="auto" w:fill="FFFFFF"/>
        <w:spacing w:before="120" w:beforeAutospacing="0" w:after="120" w:afterAutospacing="0" w:line="420" w:lineRule="atLeast"/>
        <w:jc w:val="both"/>
        <w:rPr>
          <w:sz w:val="32"/>
          <w:szCs w:val="32"/>
          <w:u w:val="single"/>
        </w:rPr>
      </w:pPr>
      <w:r w:rsidRPr="00781C7B">
        <w:rPr>
          <w:rStyle w:val="markdown-word"/>
          <w:b/>
          <w:bCs/>
          <w:sz w:val="32"/>
          <w:szCs w:val="32"/>
          <w:u w:val="single"/>
        </w:rPr>
        <w:lastRenderedPageBreak/>
        <w:t>Ключевые признаки:</w:t>
      </w:r>
    </w:p>
    <w:p w:rsidR="00781C7B" w:rsidRPr="00781C7B" w:rsidRDefault="00781C7B" w:rsidP="00781C7B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непрерывность (на протяжении всей карьеры);</w:t>
      </w:r>
    </w:p>
    <w:p w:rsidR="00781C7B" w:rsidRPr="00781C7B" w:rsidRDefault="00781C7B" w:rsidP="00781C7B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осознанность и личная мотивация;</w:t>
      </w:r>
    </w:p>
    <w:p w:rsidR="00781C7B" w:rsidRPr="00781C7B" w:rsidRDefault="00781C7B" w:rsidP="00781C7B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практическая направленность;</w:t>
      </w:r>
    </w:p>
    <w:p w:rsidR="00781C7B" w:rsidRPr="00781C7B" w:rsidRDefault="00781C7B" w:rsidP="00781C7B">
      <w:pPr>
        <w:pStyle w:val="a4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системность и планирование.</w:t>
      </w:r>
    </w:p>
    <w:p w:rsidR="00781C7B" w:rsidRPr="00781C7B" w:rsidRDefault="00781C7B" w:rsidP="00781C7B">
      <w:pPr>
        <w:pStyle w:val="3"/>
        <w:shd w:val="clear" w:color="auto" w:fill="FFFFFF"/>
        <w:spacing w:before="300" w:beforeAutospacing="0" w:after="120" w:afterAutospacing="0" w:line="420" w:lineRule="atLeast"/>
        <w:jc w:val="both"/>
        <w:rPr>
          <w:sz w:val="32"/>
          <w:szCs w:val="32"/>
          <w:u w:val="single"/>
        </w:rPr>
      </w:pPr>
      <w:r w:rsidRPr="00781C7B">
        <w:rPr>
          <w:rStyle w:val="markdown-word"/>
          <w:sz w:val="32"/>
          <w:szCs w:val="32"/>
        </w:rPr>
        <w:t> </w:t>
      </w:r>
      <w:r w:rsidRPr="00781C7B">
        <w:rPr>
          <w:rStyle w:val="markdown-word"/>
          <w:sz w:val="32"/>
          <w:szCs w:val="32"/>
          <w:u w:val="single"/>
        </w:rPr>
        <w:t>Цели самообразования</w:t>
      </w:r>
    </w:p>
    <w:p w:rsidR="00781C7B" w:rsidRPr="00781C7B" w:rsidRDefault="00781C7B" w:rsidP="00781C7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Освоение современных образовательных технологий.</w:t>
      </w:r>
    </w:p>
    <w:p w:rsidR="00781C7B" w:rsidRPr="00781C7B" w:rsidRDefault="00781C7B" w:rsidP="00781C7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Углубление психолого</w:t>
      </w:r>
      <w:r w:rsidRPr="00781C7B">
        <w:rPr>
          <w:rStyle w:val="markdown-word"/>
          <w:sz w:val="32"/>
          <w:szCs w:val="32"/>
        </w:rPr>
        <w:noBreakHyphen/>
        <w:t>педагогических знаний.</w:t>
      </w:r>
    </w:p>
    <w:p w:rsidR="00781C7B" w:rsidRPr="00781C7B" w:rsidRDefault="00781C7B" w:rsidP="00781C7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Развитие навыков рефлексии и анализа.</w:t>
      </w:r>
    </w:p>
    <w:p w:rsidR="00781C7B" w:rsidRPr="00781C7B" w:rsidRDefault="00781C7B" w:rsidP="00781C7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Поиск эффективных методик для конкретной группы.</w:t>
      </w:r>
    </w:p>
    <w:p w:rsidR="00781C7B" w:rsidRPr="00781C7B" w:rsidRDefault="00781C7B" w:rsidP="00781C7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Формирование индивидуального стиля работы.</w:t>
      </w:r>
    </w:p>
    <w:p w:rsidR="00781C7B" w:rsidRPr="00781C7B" w:rsidRDefault="00781C7B" w:rsidP="00781C7B">
      <w:pPr>
        <w:pStyle w:val="a4"/>
        <w:numPr>
          <w:ilvl w:val="0"/>
          <w:numId w:val="16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Подготовка к аттестации и профессиональным конкурсам.</w:t>
      </w:r>
    </w:p>
    <w:p w:rsidR="00781C7B" w:rsidRPr="00781C7B" w:rsidRDefault="00781C7B" w:rsidP="00781C7B">
      <w:pPr>
        <w:pStyle w:val="3"/>
        <w:shd w:val="clear" w:color="auto" w:fill="FFFFFF"/>
        <w:spacing w:before="300" w:beforeAutospacing="0" w:after="120" w:afterAutospacing="0" w:line="420" w:lineRule="atLeast"/>
        <w:jc w:val="both"/>
        <w:rPr>
          <w:sz w:val="32"/>
          <w:szCs w:val="32"/>
          <w:u w:val="single"/>
        </w:rPr>
      </w:pPr>
      <w:r w:rsidRPr="00781C7B">
        <w:rPr>
          <w:rStyle w:val="markdown-word"/>
          <w:sz w:val="32"/>
          <w:szCs w:val="32"/>
          <w:u w:val="single"/>
        </w:rPr>
        <w:t>Основные направления</w:t>
      </w:r>
    </w:p>
    <w:p w:rsidR="00781C7B" w:rsidRPr="00781C7B" w:rsidRDefault="00781C7B" w:rsidP="00781C7B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b/>
          <w:bCs/>
          <w:sz w:val="32"/>
          <w:szCs w:val="32"/>
        </w:rPr>
        <w:t>Методическое:</w:t>
      </w:r>
      <w:r w:rsidRPr="00781C7B">
        <w:rPr>
          <w:rStyle w:val="markdown-word"/>
          <w:sz w:val="32"/>
          <w:szCs w:val="32"/>
        </w:rPr>
        <w:t> новые программы, пособия, конспекты, дидактические материалы.</w:t>
      </w:r>
    </w:p>
    <w:p w:rsidR="00781C7B" w:rsidRPr="00781C7B" w:rsidRDefault="00781C7B" w:rsidP="00781C7B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b/>
          <w:bCs/>
          <w:sz w:val="32"/>
          <w:szCs w:val="32"/>
        </w:rPr>
        <w:t>Психолого</w:t>
      </w:r>
      <w:r w:rsidRPr="00781C7B">
        <w:rPr>
          <w:rStyle w:val="markdown-word"/>
          <w:b/>
          <w:bCs/>
          <w:sz w:val="32"/>
          <w:szCs w:val="32"/>
        </w:rPr>
        <w:noBreakHyphen/>
        <w:t>педагогическое:</w:t>
      </w:r>
      <w:r w:rsidRPr="00781C7B">
        <w:rPr>
          <w:rStyle w:val="markdown-word"/>
          <w:sz w:val="32"/>
          <w:szCs w:val="32"/>
        </w:rPr>
        <w:t> возрастная психология, коррекция поведения, коммуникация.</w:t>
      </w:r>
    </w:p>
    <w:p w:rsidR="00781C7B" w:rsidRPr="00781C7B" w:rsidRDefault="00781C7B" w:rsidP="00781C7B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b/>
          <w:bCs/>
          <w:sz w:val="32"/>
          <w:szCs w:val="32"/>
        </w:rPr>
        <w:t>Технологическое:</w:t>
      </w:r>
      <w:r w:rsidRPr="00781C7B">
        <w:rPr>
          <w:rStyle w:val="markdown-word"/>
          <w:sz w:val="32"/>
          <w:szCs w:val="32"/>
        </w:rPr>
        <w:t> ИКТ, интерактивные средства, цифровые ресурсы.</w:t>
      </w:r>
    </w:p>
    <w:p w:rsidR="00781C7B" w:rsidRPr="00781C7B" w:rsidRDefault="00781C7B" w:rsidP="00781C7B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b/>
          <w:bCs/>
          <w:sz w:val="32"/>
          <w:szCs w:val="32"/>
        </w:rPr>
        <w:t>Здоровьесберегающее:</w:t>
      </w:r>
      <w:r w:rsidRPr="00781C7B">
        <w:rPr>
          <w:rStyle w:val="markdown-word"/>
          <w:sz w:val="32"/>
          <w:szCs w:val="32"/>
        </w:rPr>
        <w:t> физкультминутки, гимнастика, профилактика утомления.</w:t>
      </w:r>
    </w:p>
    <w:p w:rsidR="00781C7B" w:rsidRPr="00781C7B" w:rsidRDefault="00781C7B" w:rsidP="00781C7B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b/>
          <w:bCs/>
          <w:sz w:val="32"/>
          <w:szCs w:val="32"/>
        </w:rPr>
        <w:t>Творческое:</w:t>
      </w:r>
      <w:r w:rsidRPr="00781C7B">
        <w:rPr>
          <w:rStyle w:val="markdown-word"/>
          <w:sz w:val="32"/>
          <w:szCs w:val="32"/>
        </w:rPr>
        <w:t> изобразительные техники, музыка, театр, рукоделие.</w:t>
      </w:r>
    </w:p>
    <w:p w:rsidR="00781C7B" w:rsidRPr="00781C7B" w:rsidRDefault="00781C7B" w:rsidP="00781C7B">
      <w:pPr>
        <w:pStyle w:val="a4"/>
        <w:numPr>
          <w:ilvl w:val="0"/>
          <w:numId w:val="17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b/>
          <w:bCs/>
          <w:sz w:val="32"/>
          <w:szCs w:val="32"/>
        </w:rPr>
        <w:t>Правовое:</w:t>
      </w:r>
      <w:r w:rsidRPr="00781C7B">
        <w:rPr>
          <w:rStyle w:val="markdown-word"/>
          <w:sz w:val="32"/>
          <w:szCs w:val="32"/>
        </w:rPr>
        <w:t> изучение нормативных документов (ФЗ «Об образовании», ФГОС ДО).</w:t>
      </w:r>
    </w:p>
    <w:p w:rsidR="00781C7B" w:rsidRPr="00781C7B" w:rsidRDefault="00781C7B" w:rsidP="00781C7B">
      <w:pPr>
        <w:pStyle w:val="a4"/>
        <w:shd w:val="clear" w:color="auto" w:fill="FFFFFF"/>
        <w:spacing w:before="120" w:beforeAutospacing="0" w:after="120" w:afterAutospacing="0" w:line="420" w:lineRule="atLeast"/>
        <w:jc w:val="both"/>
        <w:rPr>
          <w:b/>
          <w:sz w:val="32"/>
          <w:szCs w:val="32"/>
          <w:u w:val="single"/>
        </w:rPr>
      </w:pPr>
      <w:r w:rsidRPr="00781C7B">
        <w:rPr>
          <w:rStyle w:val="markdown-word"/>
          <w:b/>
          <w:sz w:val="32"/>
          <w:szCs w:val="32"/>
          <w:u w:val="single"/>
        </w:rPr>
        <w:t>Помните: самообразование — не обязанность, а </w:t>
      </w:r>
      <w:r w:rsidRPr="00781C7B">
        <w:rPr>
          <w:rStyle w:val="markdown-word"/>
          <w:b/>
          <w:bCs/>
          <w:sz w:val="32"/>
          <w:szCs w:val="32"/>
          <w:u w:val="single"/>
        </w:rPr>
        <w:t>инвестиция в профессионализм и удовольствие от работы</w:t>
      </w:r>
      <w:r w:rsidRPr="00781C7B">
        <w:rPr>
          <w:rStyle w:val="markdown-word"/>
          <w:b/>
          <w:sz w:val="32"/>
          <w:szCs w:val="32"/>
          <w:u w:val="single"/>
        </w:rPr>
        <w:t>.</w:t>
      </w:r>
    </w:p>
    <w:p w:rsidR="00781C7B" w:rsidRPr="00781C7B" w:rsidRDefault="00781C7B" w:rsidP="00781C7B">
      <w:pPr>
        <w:pStyle w:val="a4"/>
        <w:shd w:val="clear" w:color="auto" w:fill="FFFFFF"/>
        <w:spacing w:before="120" w:beforeAutospacing="0" w:after="120" w:afterAutospacing="0" w:line="420" w:lineRule="atLeast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lastRenderedPageBreak/>
        <w:t>Системное самообразование превращает воспитателя из исполнителя в </w:t>
      </w:r>
      <w:r w:rsidRPr="00781C7B">
        <w:rPr>
          <w:rStyle w:val="markdown-word"/>
          <w:b/>
          <w:bCs/>
          <w:sz w:val="32"/>
          <w:szCs w:val="32"/>
        </w:rPr>
        <w:t>исследователя и новатора</w:t>
      </w:r>
      <w:r w:rsidRPr="00781C7B">
        <w:rPr>
          <w:rStyle w:val="markdown-word"/>
          <w:sz w:val="32"/>
          <w:szCs w:val="32"/>
        </w:rPr>
        <w:t>. Оно позволяет:</w:t>
      </w:r>
    </w:p>
    <w:p w:rsidR="00781C7B" w:rsidRPr="00781C7B" w:rsidRDefault="00781C7B" w:rsidP="00781C7B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сохранять актуальность знаний;</w:t>
      </w:r>
    </w:p>
    <w:p w:rsidR="00781C7B" w:rsidRPr="00781C7B" w:rsidRDefault="00781C7B" w:rsidP="00781C7B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повышать мотивацию и удовлетворённость работой;</w:t>
      </w:r>
    </w:p>
    <w:p w:rsidR="00781C7B" w:rsidRPr="00781C7B" w:rsidRDefault="00781C7B" w:rsidP="00781C7B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создавать развивающую среду для детей;</w:t>
      </w:r>
    </w:p>
    <w:p w:rsidR="00781C7B" w:rsidRPr="00781C7B" w:rsidRDefault="00781C7B" w:rsidP="00781C7B">
      <w:pPr>
        <w:pStyle w:val="a4"/>
        <w:numPr>
          <w:ilvl w:val="0"/>
          <w:numId w:val="24"/>
        </w:numPr>
        <w:shd w:val="clear" w:color="auto" w:fill="FFFFFF"/>
        <w:spacing w:before="120" w:beforeAutospacing="0" w:after="120" w:afterAutospacing="0" w:line="420" w:lineRule="atLeast"/>
        <w:ind w:left="0" w:firstLine="0"/>
        <w:jc w:val="both"/>
        <w:rPr>
          <w:sz w:val="32"/>
          <w:szCs w:val="32"/>
        </w:rPr>
      </w:pPr>
      <w:r w:rsidRPr="00781C7B">
        <w:rPr>
          <w:rStyle w:val="markdown-word"/>
          <w:sz w:val="32"/>
          <w:szCs w:val="32"/>
        </w:rPr>
        <w:t>уверенно проходить аттестацию и участвовать в конкурсах.</w:t>
      </w:r>
    </w:p>
    <w:p w:rsidR="00781C7B" w:rsidRDefault="00781C7B" w:rsidP="00781C7B">
      <w:pPr>
        <w:pStyle w:val="a4"/>
        <w:shd w:val="clear" w:color="auto" w:fill="FFFFFF"/>
        <w:spacing w:before="120" w:beforeAutospacing="0" w:after="0" w:afterAutospacing="0" w:line="420" w:lineRule="atLeast"/>
        <w:jc w:val="both"/>
        <w:rPr>
          <w:rStyle w:val="markdown-word"/>
          <w:b/>
          <w:bCs/>
          <w:sz w:val="32"/>
          <w:szCs w:val="32"/>
        </w:rPr>
      </w:pPr>
    </w:p>
    <w:p w:rsidR="00781C7B" w:rsidRDefault="00781C7B" w:rsidP="00781C7B">
      <w:pPr>
        <w:pStyle w:val="a4"/>
        <w:shd w:val="clear" w:color="auto" w:fill="FFFFFF"/>
        <w:spacing w:before="120" w:beforeAutospacing="0" w:after="0" w:afterAutospacing="0" w:line="420" w:lineRule="atLeast"/>
        <w:jc w:val="both"/>
        <w:rPr>
          <w:rStyle w:val="markdown-word"/>
          <w:sz w:val="32"/>
          <w:szCs w:val="32"/>
        </w:rPr>
      </w:pPr>
      <w:r>
        <w:rPr>
          <w:rStyle w:val="markdown-word"/>
          <w:b/>
          <w:bCs/>
          <w:sz w:val="32"/>
          <w:szCs w:val="32"/>
        </w:rPr>
        <w:t xml:space="preserve">          </w:t>
      </w:r>
      <w:r w:rsidRPr="00781C7B">
        <w:rPr>
          <w:rStyle w:val="markdown-word"/>
          <w:b/>
          <w:bCs/>
          <w:sz w:val="32"/>
          <w:szCs w:val="32"/>
        </w:rPr>
        <w:t>Главный принцип:</w:t>
      </w:r>
      <w:r w:rsidRPr="00781C7B">
        <w:rPr>
          <w:rStyle w:val="markdown-word"/>
          <w:sz w:val="32"/>
          <w:szCs w:val="32"/>
        </w:rPr>
        <w:t> «Учу других — учусь сам».</w:t>
      </w:r>
    </w:p>
    <w:p w:rsidR="005805F7" w:rsidRDefault="005805F7" w:rsidP="00781C7B">
      <w:pPr>
        <w:pStyle w:val="a4"/>
        <w:shd w:val="clear" w:color="auto" w:fill="FFFFFF"/>
        <w:spacing w:before="120" w:beforeAutospacing="0" w:after="0" w:afterAutospacing="0" w:line="420" w:lineRule="atLeast"/>
        <w:jc w:val="both"/>
        <w:rPr>
          <w:rStyle w:val="markdown-word"/>
          <w:sz w:val="32"/>
          <w:szCs w:val="32"/>
        </w:rPr>
      </w:pPr>
    </w:p>
    <w:p w:rsidR="005805F7" w:rsidRPr="00781C7B" w:rsidRDefault="005805F7" w:rsidP="00781C7B">
      <w:pPr>
        <w:pStyle w:val="a4"/>
        <w:shd w:val="clear" w:color="auto" w:fill="FFFFFF"/>
        <w:spacing w:before="120" w:beforeAutospacing="0" w:after="0" w:afterAutospacing="0" w:line="420" w:lineRule="atLeast"/>
        <w:jc w:val="both"/>
        <w:rPr>
          <w:sz w:val="32"/>
          <w:szCs w:val="32"/>
        </w:rPr>
      </w:pPr>
    </w:p>
    <w:p w:rsidR="00781C7B" w:rsidRPr="00211610" w:rsidRDefault="005805F7" w:rsidP="00211610">
      <w:pPr>
        <w:spacing w:after="0"/>
        <w:ind w:left="-567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347D6A4" wp14:editId="390350EA">
            <wp:extent cx="6467475" cy="503999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965" cy="504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B59" w:rsidRPr="00ED54C8" w:rsidRDefault="00211610" w:rsidP="00781C7B">
      <w:pPr>
        <w:spacing w:after="0"/>
        <w:ind w:left="-567"/>
        <w:rPr>
          <w:rFonts w:ascii="Times New Roman" w:eastAsia="Times New Roman" w:hAnsi="Times New Roman" w:cs="Times New Roman"/>
          <w:color w:val="66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:rsidR="00F35835" w:rsidRPr="00ED54C8" w:rsidRDefault="005805F7" w:rsidP="00ED54C8">
      <w:pPr>
        <w:spacing w:after="0"/>
        <w:rPr>
          <w:rFonts w:ascii="Times New Roman" w:hAnsi="Times New Roman" w:cs="Times New Roman"/>
          <w:color w:val="6600FF"/>
          <w:sz w:val="24"/>
          <w:szCs w:val="24"/>
        </w:rPr>
      </w:pPr>
      <w:r>
        <w:rPr>
          <w:rFonts w:ascii="Times New Roman" w:hAnsi="Times New Roman" w:cs="Times New Roman"/>
          <w:color w:val="6600FF"/>
          <w:sz w:val="24"/>
          <w:szCs w:val="24"/>
        </w:rPr>
        <w:t xml:space="preserve">          </w:t>
      </w:r>
    </w:p>
    <w:sectPr w:rsidR="00F35835" w:rsidRPr="00ED54C8" w:rsidSect="00781C7B">
      <w:pgSz w:w="11906" w:h="16838"/>
      <w:pgMar w:top="1134" w:right="850" w:bottom="1134" w:left="1134" w:header="708" w:footer="708" w:gutter="0"/>
      <w:pgBorders w:offsetFrom="page">
        <w:top w:val="vine" w:sz="10" w:space="24" w:color="6600FF"/>
        <w:left w:val="vine" w:sz="10" w:space="24" w:color="6600FF"/>
        <w:bottom w:val="vine" w:sz="10" w:space="24" w:color="6600FF"/>
        <w:right w:val="vine" w:sz="10" w:space="24" w:color="66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9.25pt;height:29.25pt" o:bullet="t">
        <v:imagedata r:id="rId1" o:title="art722E"/>
      </v:shape>
    </w:pict>
  </w:numPicBullet>
  <w:abstractNum w:abstractNumId="0" w15:restartNumberingAfterBreak="0">
    <w:nsid w:val="0C0D0F86"/>
    <w:multiLevelType w:val="multilevel"/>
    <w:tmpl w:val="5C68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A7DB4"/>
    <w:multiLevelType w:val="multilevel"/>
    <w:tmpl w:val="7A9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A612F"/>
    <w:multiLevelType w:val="hybridMultilevel"/>
    <w:tmpl w:val="2A80B6F0"/>
    <w:lvl w:ilvl="0" w:tplc="C9BE11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EB2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D6BC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5A27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8EB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AC10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1022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225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DEF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A8482E"/>
    <w:multiLevelType w:val="multilevel"/>
    <w:tmpl w:val="B0D2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62224"/>
    <w:multiLevelType w:val="hybridMultilevel"/>
    <w:tmpl w:val="EF9270C8"/>
    <w:lvl w:ilvl="0" w:tplc="27D692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484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A6F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88E8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AAB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746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443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809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2BB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2A4CE6"/>
    <w:multiLevelType w:val="hybridMultilevel"/>
    <w:tmpl w:val="A2701344"/>
    <w:lvl w:ilvl="0" w:tplc="579C9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63E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4448D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7290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C2D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94C5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BA69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8EB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621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8D1EA9"/>
    <w:multiLevelType w:val="multilevel"/>
    <w:tmpl w:val="EED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57F60"/>
    <w:multiLevelType w:val="hybridMultilevel"/>
    <w:tmpl w:val="A88A1F4A"/>
    <w:lvl w:ilvl="0" w:tplc="C826ED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A95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EB1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8844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AB4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4A7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28F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052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9E52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F11BC7"/>
    <w:multiLevelType w:val="hybridMultilevel"/>
    <w:tmpl w:val="CC9286C2"/>
    <w:lvl w:ilvl="0" w:tplc="37681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6D8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CE2B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C4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4E9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34FC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6E2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AC8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9859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DE084C"/>
    <w:multiLevelType w:val="multilevel"/>
    <w:tmpl w:val="0C96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C157E"/>
    <w:multiLevelType w:val="multilevel"/>
    <w:tmpl w:val="5B52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2505A"/>
    <w:multiLevelType w:val="hybridMultilevel"/>
    <w:tmpl w:val="8FE23D64"/>
    <w:lvl w:ilvl="0" w:tplc="A1EEA27A">
      <w:start w:val="1"/>
      <w:numFmt w:val="decimal"/>
      <w:lvlText w:val="%1."/>
      <w:lvlJc w:val="left"/>
      <w:pPr>
        <w:ind w:left="405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D9C307F"/>
    <w:multiLevelType w:val="multilevel"/>
    <w:tmpl w:val="4A6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91B21"/>
    <w:multiLevelType w:val="hybridMultilevel"/>
    <w:tmpl w:val="FCD644D2"/>
    <w:lvl w:ilvl="0" w:tplc="8F645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4A37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AB3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542E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4A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0216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094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015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AD4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491EF2"/>
    <w:multiLevelType w:val="multilevel"/>
    <w:tmpl w:val="DED6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C69C3"/>
    <w:multiLevelType w:val="multilevel"/>
    <w:tmpl w:val="5E5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628D3"/>
    <w:multiLevelType w:val="hybridMultilevel"/>
    <w:tmpl w:val="C89E0E34"/>
    <w:lvl w:ilvl="0" w:tplc="1D243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279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6C8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09E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41B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652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83A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49A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48A7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3A04803"/>
    <w:multiLevelType w:val="hybridMultilevel"/>
    <w:tmpl w:val="29DE8916"/>
    <w:lvl w:ilvl="0" w:tplc="8626F2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4A14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025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427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4E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CD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214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527B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E7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54A22"/>
    <w:multiLevelType w:val="hybridMultilevel"/>
    <w:tmpl w:val="7D4AFC06"/>
    <w:lvl w:ilvl="0" w:tplc="FCF27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65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E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8E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8B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2C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AA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CD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A3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0B0D88"/>
    <w:multiLevelType w:val="hybridMultilevel"/>
    <w:tmpl w:val="94389146"/>
    <w:lvl w:ilvl="0" w:tplc="9A9E0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A3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E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0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8F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68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86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23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E4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ABA2665"/>
    <w:multiLevelType w:val="multilevel"/>
    <w:tmpl w:val="65B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51005"/>
    <w:multiLevelType w:val="multilevel"/>
    <w:tmpl w:val="9D12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14E23"/>
    <w:multiLevelType w:val="multilevel"/>
    <w:tmpl w:val="C82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A6E56"/>
    <w:multiLevelType w:val="hybridMultilevel"/>
    <w:tmpl w:val="4B80CF8E"/>
    <w:lvl w:ilvl="0" w:tplc="143CBE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2B1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0E51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202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78E8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32C2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244F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C9F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3405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5"/>
  </w:num>
  <w:num w:numId="5">
    <w:abstractNumId w:val="13"/>
  </w:num>
  <w:num w:numId="6">
    <w:abstractNumId w:val="23"/>
  </w:num>
  <w:num w:numId="7">
    <w:abstractNumId w:val="19"/>
  </w:num>
  <w:num w:numId="8">
    <w:abstractNumId w:val="18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6"/>
  </w:num>
  <w:num w:numId="15">
    <w:abstractNumId w:val="21"/>
  </w:num>
  <w:num w:numId="16">
    <w:abstractNumId w:val="20"/>
  </w:num>
  <w:num w:numId="17">
    <w:abstractNumId w:val="22"/>
  </w:num>
  <w:num w:numId="18">
    <w:abstractNumId w:val="0"/>
  </w:num>
  <w:num w:numId="19">
    <w:abstractNumId w:val="3"/>
  </w:num>
  <w:num w:numId="20">
    <w:abstractNumId w:val="9"/>
  </w:num>
  <w:num w:numId="21">
    <w:abstractNumId w:val="14"/>
  </w:num>
  <w:num w:numId="22">
    <w:abstractNumId w:val="1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E87"/>
    <w:rsid w:val="00035631"/>
    <w:rsid w:val="00073181"/>
    <w:rsid w:val="001F424D"/>
    <w:rsid w:val="00211610"/>
    <w:rsid w:val="003F3735"/>
    <w:rsid w:val="004E60DE"/>
    <w:rsid w:val="00566C10"/>
    <w:rsid w:val="005805F7"/>
    <w:rsid w:val="005F7554"/>
    <w:rsid w:val="00675BF4"/>
    <w:rsid w:val="0068710F"/>
    <w:rsid w:val="00781C7B"/>
    <w:rsid w:val="0078792A"/>
    <w:rsid w:val="007A4296"/>
    <w:rsid w:val="00805F96"/>
    <w:rsid w:val="00896E87"/>
    <w:rsid w:val="00977DBF"/>
    <w:rsid w:val="009A15FB"/>
    <w:rsid w:val="00B1019F"/>
    <w:rsid w:val="00BA2CA6"/>
    <w:rsid w:val="00BC52BC"/>
    <w:rsid w:val="00BD2C95"/>
    <w:rsid w:val="00BD5B59"/>
    <w:rsid w:val="00BE7801"/>
    <w:rsid w:val="00C93FF6"/>
    <w:rsid w:val="00CD790E"/>
    <w:rsid w:val="00D12297"/>
    <w:rsid w:val="00D77912"/>
    <w:rsid w:val="00DB1C1D"/>
    <w:rsid w:val="00EC410E"/>
    <w:rsid w:val="00ED54C8"/>
    <w:rsid w:val="00F35835"/>
    <w:rsid w:val="00F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664A"/>
  <w15:docId w15:val="{CB561F4E-5BDA-4CFA-926E-D5E23D5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BF"/>
  </w:style>
  <w:style w:type="paragraph" w:styleId="2">
    <w:name w:val="heading 2"/>
    <w:basedOn w:val="a"/>
    <w:link w:val="20"/>
    <w:uiPriority w:val="9"/>
    <w:qFormat/>
    <w:rsid w:val="00896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6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E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6E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96E87"/>
    <w:rPr>
      <w:b/>
      <w:bCs/>
    </w:rPr>
  </w:style>
  <w:style w:type="paragraph" w:styleId="a4">
    <w:name w:val="Normal (Web)"/>
    <w:basedOn w:val="a"/>
    <w:uiPriority w:val="99"/>
    <w:unhideWhenUsed/>
    <w:rsid w:val="0089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96E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6E87"/>
  </w:style>
  <w:style w:type="paragraph" w:styleId="a6">
    <w:name w:val="List Paragraph"/>
    <w:basedOn w:val="a"/>
    <w:uiPriority w:val="34"/>
    <w:qFormat/>
    <w:rsid w:val="007879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78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5220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510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916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724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845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254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577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599">
          <w:marLeft w:val="619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42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7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45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250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499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3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32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60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14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2014-10-05T06:15:00Z</dcterms:created>
  <dcterms:modified xsi:type="dcterms:W3CDTF">2026-02-05T01:09:00Z</dcterms:modified>
</cp:coreProperties>
</file>